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6018bcbd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3aef9e23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b3901f0e4e38" /><Relationship Type="http://schemas.openxmlformats.org/officeDocument/2006/relationships/numbering" Target="/word/numbering.xml" Id="Rd6d5aca85eca4781" /><Relationship Type="http://schemas.openxmlformats.org/officeDocument/2006/relationships/settings" Target="/word/settings.xml" Id="R5b367767fb32454f" /><Relationship Type="http://schemas.openxmlformats.org/officeDocument/2006/relationships/image" Target="/word/media/6243d886-e5b5-4734-b52a-6958bd6875be.png" Id="Rfce3aef9e2344be0" /></Relationships>
</file>