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aa7e9f452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938fe58c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Hadlock,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f358d60aa4618" /><Relationship Type="http://schemas.openxmlformats.org/officeDocument/2006/relationships/numbering" Target="/word/numbering.xml" Id="Rd0b93ef8310146de" /><Relationship Type="http://schemas.openxmlformats.org/officeDocument/2006/relationships/settings" Target="/word/settings.xml" Id="Rfed841e14ec647ef" /><Relationship Type="http://schemas.openxmlformats.org/officeDocument/2006/relationships/image" Target="/word/media/ec8cf9c7-4fc9-4b52-baf2-c6c384bde332.png" Id="R9cd0938fe58c482d" /></Relationships>
</file>