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92f822711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d9cfbade5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3b445d7d4465a" /><Relationship Type="http://schemas.openxmlformats.org/officeDocument/2006/relationships/numbering" Target="/word/numbering.xml" Id="Rd364754aa48c4d8d" /><Relationship Type="http://schemas.openxmlformats.org/officeDocument/2006/relationships/settings" Target="/word/settings.xml" Id="R763569ec932c4483" /><Relationship Type="http://schemas.openxmlformats.org/officeDocument/2006/relationships/image" Target="/word/media/cafa1438-c586-46b3-ba7a-fe8e232ddb64.png" Id="R4e1d9cfbade5423e" /></Relationships>
</file>