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48a5b925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58349dc6a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 Manor,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26fae7f404856" /><Relationship Type="http://schemas.openxmlformats.org/officeDocument/2006/relationships/numbering" Target="/word/numbering.xml" Id="R4798450b2cab446f" /><Relationship Type="http://schemas.openxmlformats.org/officeDocument/2006/relationships/settings" Target="/word/settings.xml" Id="Rc80e9d9b78ac4ada" /><Relationship Type="http://schemas.openxmlformats.org/officeDocument/2006/relationships/image" Target="/word/media/daf447de-a9eb-47b5-b783-598578d542a5.png" Id="Rc8558349dc6a4cc5" /></Relationships>
</file>