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d87d1147d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5c98efa18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Halcyon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52ee1829e4f3a" /><Relationship Type="http://schemas.openxmlformats.org/officeDocument/2006/relationships/numbering" Target="/word/numbering.xml" Id="R3aecbbc335ec4c99" /><Relationship Type="http://schemas.openxmlformats.org/officeDocument/2006/relationships/settings" Target="/word/settings.xml" Id="R1c852cb24f6e4330" /><Relationship Type="http://schemas.openxmlformats.org/officeDocument/2006/relationships/image" Target="/word/media/5db948ff-b18b-441c-9116-47cbd5e12c20.png" Id="R8695c98efa184f52" /></Relationships>
</file>