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5df45895be4a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c6582e1ce24b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Hale Addition,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bd8e9fda924b34" /><Relationship Type="http://schemas.openxmlformats.org/officeDocument/2006/relationships/numbering" Target="/word/numbering.xml" Id="R090ef0738c584541" /><Relationship Type="http://schemas.openxmlformats.org/officeDocument/2006/relationships/settings" Target="/word/settings.xml" Id="R46056a1d5b0146cf" /><Relationship Type="http://schemas.openxmlformats.org/officeDocument/2006/relationships/image" Target="/word/media/e15cba67-9e80-47fa-8276-a935cb0f7a8e.png" Id="Rbac6582e1ce24b0c" /></Relationships>
</file>