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c34d0de0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f089cd64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Bank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4610ea7546c0" /><Relationship Type="http://schemas.openxmlformats.org/officeDocument/2006/relationships/numbering" Target="/word/numbering.xml" Id="R774bf97fea61408c" /><Relationship Type="http://schemas.openxmlformats.org/officeDocument/2006/relationships/settings" Target="/word/settings.xml" Id="Rf31ccbe3d5e54c32" /><Relationship Type="http://schemas.openxmlformats.org/officeDocument/2006/relationships/image" Target="/word/media/cdefd858-0dfe-4fa8-91a3-0e74d1b02ac7.png" Id="R98af089cd6464939" /></Relationships>
</file>