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74ffc157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2e69b14c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15f6b3494cc8" /><Relationship Type="http://schemas.openxmlformats.org/officeDocument/2006/relationships/numbering" Target="/word/numbering.xml" Id="Ra524459bf25842e3" /><Relationship Type="http://schemas.openxmlformats.org/officeDocument/2006/relationships/settings" Target="/word/settings.xml" Id="R4a55bcc65a7b4be3" /><Relationship Type="http://schemas.openxmlformats.org/officeDocument/2006/relationships/image" Target="/word/media/f8a3442c-5d9b-496b-8ae9-15b78105b1a0.png" Id="Rebbb2e69b14c4871" /></Relationships>
</file>