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c0a065666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48852e189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 Rock,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eda1d31aa4736" /><Relationship Type="http://schemas.openxmlformats.org/officeDocument/2006/relationships/numbering" Target="/word/numbering.xml" Id="R4fed6b53e6054a3a" /><Relationship Type="http://schemas.openxmlformats.org/officeDocument/2006/relationships/settings" Target="/word/settings.xml" Id="R07bc7b50dbb54347" /><Relationship Type="http://schemas.openxmlformats.org/officeDocument/2006/relationships/image" Target="/word/media/4096dfd5-7d35-4543-a8d1-3ee9f3b2c233.png" Id="R03848852e1894a69" /></Relationships>
</file>