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af0853a0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6d7b1efec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05e1111ec4898" /><Relationship Type="http://schemas.openxmlformats.org/officeDocument/2006/relationships/numbering" Target="/word/numbering.xml" Id="R84d259d827c7476a" /><Relationship Type="http://schemas.openxmlformats.org/officeDocument/2006/relationships/settings" Target="/word/settings.xml" Id="Rea39da5451f0469a" /><Relationship Type="http://schemas.openxmlformats.org/officeDocument/2006/relationships/image" Target="/word/media/2fd697f5-6fe3-4e72-a9de-7eb666da2e79.png" Id="R93f6d7b1efec4b41" /></Relationships>
</file>