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297950c70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5a0fcaff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c15ac4bd4ff7" /><Relationship Type="http://schemas.openxmlformats.org/officeDocument/2006/relationships/numbering" Target="/word/numbering.xml" Id="R802d048545dc4998" /><Relationship Type="http://schemas.openxmlformats.org/officeDocument/2006/relationships/settings" Target="/word/settings.xml" Id="R60198f3babe94af2" /><Relationship Type="http://schemas.openxmlformats.org/officeDocument/2006/relationships/image" Target="/word/media/4d95517e-4881-47f8-ab39-c887a1d7332d.png" Id="R09955a0fcaff4189" /></Relationships>
</file>