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d5d5789f2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21e758f6e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Halifax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0077e67a448bc" /><Relationship Type="http://schemas.openxmlformats.org/officeDocument/2006/relationships/numbering" Target="/word/numbering.xml" Id="Rf9af7fea2d2748f7" /><Relationship Type="http://schemas.openxmlformats.org/officeDocument/2006/relationships/settings" Target="/word/settings.xml" Id="R503b04bb948846a5" /><Relationship Type="http://schemas.openxmlformats.org/officeDocument/2006/relationships/image" Target="/word/media/2532547d-1abf-4bac-a6d8-fbb681dc4b31.png" Id="Rcb521e758f6e4217" /></Relationships>
</file>