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b1894ac08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9587ca85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Hallf Moon,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60c9a9d34def" /><Relationship Type="http://schemas.openxmlformats.org/officeDocument/2006/relationships/numbering" Target="/word/numbering.xml" Id="Rdc375105094649f1" /><Relationship Type="http://schemas.openxmlformats.org/officeDocument/2006/relationships/settings" Target="/word/settings.xml" Id="R8b4934d9b0134847" /><Relationship Type="http://schemas.openxmlformats.org/officeDocument/2006/relationships/image" Target="/word/media/d531b4eb-85a6-4757-b1e6-496138f261c2.png" Id="R7679587ca8544943" /></Relationships>
</file>