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3cd29a05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291056050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Halloran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e03096eb346ab" /><Relationship Type="http://schemas.openxmlformats.org/officeDocument/2006/relationships/numbering" Target="/word/numbering.xml" Id="R05ae4a70b6b64887" /><Relationship Type="http://schemas.openxmlformats.org/officeDocument/2006/relationships/settings" Target="/word/settings.xml" Id="R8d3f6880a9b94042" /><Relationship Type="http://schemas.openxmlformats.org/officeDocument/2006/relationships/image" Target="/word/media/570fba30-e90c-48b4-b09b-14e75f15d889.png" Id="Rd222910560504455" /></Relationships>
</file>