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380cc52ac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3519cc845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134a3eeb84b92" /><Relationship Type="http://schemas.openxmlformats.org/officeDocument/2006/relationships/numbering" Target="/word/numbering.xml" Id="Raeb94f86d6734f89" /><Relationship Type="http://schemas.openxmlformats.org/officeDocument/2006/relationships/settings" Target="/word/settings.xml" Id="Rc7f98b373114499d" /><Relationship Type="http://schemas.openxmlformats.org/officeDocument/2006/relationships/image" Target="/word/media/4f01fff7-075f-4caf-a204-ef31ab8343e7.png" Id="R01e3519cc845456f" /></Relationships>
</file>