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3b22ffccc549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073d4557c64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0b921f11814aa3" /><Relationship Type="http://schemas.openxmlformats.org/officeDocument/2006/relationships/numbering" Target="/word/numbering.xml" Id="Rd0140c4adfba46db" /><Relationship Type="http://schemas.openxmlformats.org/officeDocument/2006/relationships/settings" Target="/word/settings.xml" Id="R9aca1c34f0124f04" /><Relationship Type="http://schemas.openxmlformats.org/officeDocument/2006/relationships/image" Target="/word/media/3ec34141-debf-444f-9359-52b3b5006132.png" Id="R92073d4557c64d11" /></Relationships>
</file>