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14cf2eb0f46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77c406d44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Hametown,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5d48cc7ffc4fb2" /><Relationship Type="http://schemas.openxmlformats.org/officeDocument/2006/relationships/numbering" Target="/word/numbering.xml" Id="R6a4b73e7d44440a6" /><Relationship Type="http://schemas.openxmlformats.org/officeDocument/2006/relationships/settings" Target="/word/settings.xml" Id="Re06da4ed7ca340ee" /><Relationship Type="http://schemas.openxmlformats.org/officeDocument/2006/relationships/image" Target="/word/media/d3b53ca2-c4cf-45d0-a1e5-58f4cd85e325.png" Id="R2b477c406d4446ed" /></Relationships>
</file>