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8f472aa89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2777c3e3a41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Hamilton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1cd60e0e14aed" /><Relationship Type="http://schemas.openxmlformats.org/officeDocument/2006/relationships/numbering" Target="/word/numbering.xml" Id="R9d1d859e64674876" /><Relationship Type="http://schemas.openxmlformats.org/officeDocument/2006/relationships/settings" Target="/word/settings.xml" Id="Rf5eb5b26b87f463d" /><Relationship Type="http://schemas.openxmlformats.org/officeDocument/2006/relationships/image" Target="/word/media/bbd58fae-e9d2-4264-8ef8-44600526b00b.png" Id="R9fe2777c3e3a41ba" /></Relationships>
</file>