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fcd1b699d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f31f434f2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Hamilton Village,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6d7a7ff3b4941" /><Relationship Type="http://schemas.openxmlformats.org/officeDocument/2006/relationships/numbering" Target="/word/numbering.xml" Id="R7d1798149aa7462a" /><Relationship Type="http://schemas.openxmlformats.org/officeDocument/2006/relationships/settings" Target="/word/settings.xml" Id="R4a357c7a96804df5" /><Relationship Type="http://schemas.openxmlformats.org/officeDocument/2006/relationships/image" Target="/word/media/84ed0ef9-cb31-4a55-9f9f-f66242780994.png" Id="Rc1bf31f434f244e8" /></Relationships>
</file>