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12cb798ee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33d70dc1d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623c3891c43bd" /><Relationship Type="http://schemas.openxmlformats.org/officeDocument/2006/relationships/numbering" Target="/word/numbering.xml" Id="R7267cdd5155d42ed" /><Relationship Type="http://schemas.openxmlformats.org/officeDocument/2006/relationships/settings" Target="/word/settings.xml" Id="R2f2807ac1e3c4278" /><Relationship Type="http://schemas.openxmlformats.org/officeDocument/2006/relationships/image" Target="/word/media/2746ead6-7ace-4410-baa0-23696eb805f5.png" Id="Rfc733d70dc1d428d" /></Relationships>
</file>