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f04828b8c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49fb84512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Hammetts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57cfd1f6443fa" /><Relationship Type="http://schemas.openxmlformats.org/officeDocument/2006/relationships/numbering" Target="/word/numbering.xml" Id="R223248307d1344d9" /><Relationship Type="http://schemas.openxmlformats.org/officeDocument/2006/relationships/settings" Target="/word/settings.xml" Id="Rd45476b3968b4820" /><Relationship Type="http://schemas.openxmlformats.org/officeDocument/2006/relationships/image" Target="/word/media/e73e9460-a3ba-4ecf-bc69-3409ec1b7196.png" Id="R6d149fb8451242b5" /></Relationships>
</file>