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a60bca819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e311401ee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 Crossroad,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c5f543b7c49e0" /><Relationship Type="http://schemas.openxmlformats.org/officeDocument/2006/relationships/numbering" Target="/word/numbering.xml" Id="R981b3fbc7acc48ac" /><Relationship Type="http://schemas.openxmlformats.org/officeDocument/2006/relationships/settings" Target="/word/settings.xml" Id="Rf862a55757a94465" /><Relationship Type="http://schemas.openxmlformats.org/officeDocument/2006/relationships/image" Target="/word/media/e0b09b66-fec1-421a-a2dd-7924d1557f3f.png" Id="Rb98e311401ee4cd5" /></Relationships>
</file>