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d294f2ca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134cf94a6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d8b27b0c4b77" /><Relationship Type="http://schemas.openxmlformats.org/officeDocument/2006/relationships/numbering" Target="/word/numbering.xml" Id="R00986b8163e84f38" /><Relationship Type="http://schemas.openxmlformats.org/officeDocument/2006/relationships/settings" Target="/word/settings.xml" Id="R74002ce5ceb24ad5" /><Relationship Type="http://schemas.openxmlformats.org/officeDocument/2006/relationships/image" Target="/word/media/19c44e0f-41d1-4044-957a-a44692cdd426.png" Id="Re76134cf94a64581" /></Relationships>
</file>