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44cce231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be739c3bf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Hampstead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319b732fb4eca" /><Relationship Type="http://schemas.openxmlformats.org/officeDocument/2006/relationships/numbering" Target="/word/numbering.xml" Id="R9622222c53bc4044" /><Relationship Type="http://schemas.openxmlformats.org/officeDocument/2006/relationships/settings" Target="/word/settings.xml" Id="R8af92a5b89ee400f" /><Relationship Type="http://schemas.openxmlformats.org/officeDocument/2006/relationships/image" Target="/word/media/c1a69bc1-3f44-4b88-adb6-4ea17e3cae35.png" Id="R117be739c3bf48b7" /></Relationships>
</file>