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9f587c22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012b85ca8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1cd569304585" /><Relationship Type="http://schemas.openxmlformats.org/officeDocument/2006/relationships/numbering" Target="/word/numbering.xml" Id="R858d80b242f34499" /><Relationship Type="http://schemas.openxmlformats.org/officeDocument/2006/relationships/settings" Target="/word/settings.xml" Id="R458f0b17833a409a" /><Relationship Type="http://schemas.openxmlformats.org/officeDocument/2006/relationships/image" Target="/word/media/bb11d89b-0025-4b16-83d8-ff2fbb7bfa7b.png" Id="R307012b85ca84d03" /></Relationships>
</file>