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032cb803d943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f410c58d184a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Hampton Green,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5236e223a34462" /><Relationship Type="http://schemas.openxmlformats.org/officeDocument/2006/relationships/numbering" Target="/word/numbering.xml" Id="Refbcdf66f48942b3" /><Relationship Type="http://schemas.openxmlformats.org/officeDocument/2006/relationships/settings" Target="/word/settings.xml" Id="R4feebd5cd95f433f" /><Relationship Type="http://schemas.openxmlformats.org/officeDocument/2006/relationships/image" Target="/word/media/c91779c5-3568-4691-b3ff-b154aac3e3be.png" Id="R5af410c58d184a68" /></Relationships>
</file>