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084fd2520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de3c242b3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Hampton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ad26996414ed9" /><Relationship Type="http://schemas.openxmlformats.org/officeDocument/2006/relationships/numbering" Target="/word/numbering.xml" Id="R23212a60f8b642fd" /><Relationship Type="http://schemas.openxmlformats.org/officeDocument/2006/relationships/settings" Target="/word/settings.xml" Id="R5110da89a1774243" /><Relationship Type="http://schemas.openxmlformats.org/officeDocument/2006/relationships/image" Target="/word/media/6a63d05b-9dba-47d6-a8e0-1c0e1abd9e76.png" Id="R37ade3c242b34a52" /></Relationships>
</file>