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5d23da4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418ee99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Hamrick,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f7cc5039e4e74" /><Relationship Type="http://schemas.openxmlformats.org/officeDocument/2006/relationships/numbering" Target="/word/numbering.xml" Id="Rdccdd90ff3f240fd" /><Relationship Type="http://schemas.openxmlformats.org/officeDocument/2006/relationships/settings" Target="/word/settings.xml" Id="Raeb78ab6bf7d4acb" /><Relationship Type="http://schemas.openxmlformats.org/officeDocument/2006/relationships/image" Target="/word/media/32362f85-6ff9-4bef-8a79-187ec40dd2d2.png" Id="R1090418ee99246c8" /></Relationships>
</file>