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17d21cb9a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b969aad06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Hanckel,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0bf58abe34673" /><Relationship Type="http://schemas.openxmlformats.org/officeDocument/2006/relationships/numbering" Target="/word/numbering.xml" Id="R6ba61f63230e4d26" /><Relationship Type="http://schemas.openxmlformats.org/officeDocument/2006/relationships/settings" Target="/word/settings.xml" Id="Ra965952ced2c43fc" /><Relationship Type="http://schemas.openxmlformats.org/officeDocument/2006/relationships/image" Target="/word/media/0df0ff16-fc05-435c-9c8c-388cb640e3bd.png" Id="R2fbb969aad064a48" /></Relationships>
</file>