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194677285541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2505d0b1804e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2ae095262c498d" /><Relationship Type="http://schemas.openxmlformats.org/officeDocument/2006/relationships/numbering" Target="/word/numbering.xml" Id="Rd082ac177bc84bc4" /><Relationship Type="http://schemas.openxmlformats.org/officeDocument/2006/relationships/settings" Target="/word/settings.xml" Id="R3f4bd8941ae34a29" /><Relationship Type="http://schemas.openxmlformats.org/officeDocument/2006/relationships/image" Target="/word/media/97de4dca-b0b9-4a8a-8bd6-ed866fd12c53.png" Id="R8f2505d0b1804e51" /></Relationships>
</file>