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70d0bfcf2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b0a6bcf37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e24ebe61d4ada" /><Relationship Type="http://schemas.openxmlformats.org/officeDocument/2006/relationships/numbering" Target="/word/numbering.xml" Id="Rfb586d5c437140c5" /><Relationship Type="http://schemas.openxmlformats.org/officeDocument/2006/relationships/settings" Target="/word/settings.xml" Id="R25aa2a10fbaa4e97" /><Relationship Type="http://schemas.openxmlformats.org/officeDocument/2006/relationships/image" Target="/word/media/aab3012b-fce0-4d86-a232-805508f38ada.png" Id="R7c7b0a6bcf374741" /></Relationships>
</file>