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d91bde328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67961147b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Hanksville,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76a377ed64395" /><Relationship Type="http://schemas.openxmlformats.org/officeDocument/2006/relationships/numbering" Target="/word/numbering.xml" Id="R5620021ffc254274" /><Relationship Type="http://schemas.openxmlformats.org/officeDocument/2006/relationships/settings" Target="/word/settings.xml" Id="Rc35170d6f9f04c50" /><Relationship Type="http://schemas.openxmlformats.org/officeDocument/2006/relationships/image" Target="/word/media/fa0511a1-94c5-43dc-9246-badee4ceacc7.png" Id="Rbbd67961147b4756" /></Relationships>
</file>