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dc209914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faf4d4f60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Hanley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d1d900a724a65" /><Relationship Type="http://schemas.openxmlformats.org/officeDocument/2006/relationships/numbering" Target="/word/numbering.xml" Id="Rabd4a65e031e4c85" /><Relationship Type="http://schemas.openxmlformats.org/officeDocument/2006/relationships/settings" Target="/word/settings.xml" Id="R59a9c2b948ec4625" /><Relationship Type="http://schemas.openxmlformats.org/officeDocument/2006/relationships/image" Target="/word/media/41352cbf-9585-47a5-a0ce-b892d8ecad1a.png" Id="Rbb8faf4d4f60424f" /></Relationships>
</file>