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6bff1a8d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3ef83e833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Hanleyville,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b96049dc34c2e" /><Relationship Type="http://schemas.openxmlformats.org/officeDocument/2006/relationships/numbering" Target="/word/numbering.xml" Id="Rf69cf7274a9b4dbe" /><Relationship Type="http://schemas.openxmlformats.org/officeDocument/2006/relationships/settings" Target="/word/settings.xml" Id="R7585b47f999a495e" /><Relationship Type="http://schemas.openxmlformats.org/officeDocument/2006/relationships/image" Target="/word/media/0180c2c9-4254-41bd-a57b-4301563cba25.png" Id="Rc683ef83e8334ba1" /></Relationships>
</file>