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fd67e9f0a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aff8f59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1ce59eca9494e" /><Relationship Type="http://schemas.openxmlformats.org/officeDocument/2006/relationships/numbering" Target="/word/numbering.xml" Id="R2b1b8a364b4645f1" /><Relationship Type="http://schemas.openxmlformats.org/officeDocument/2006/relationships/settings" Target="/word/settings.xml" Id="R51f60822cccd4496" /><Relationship Type="http://schemas.openxmlformats.org/officeDocument/2006/relationships/image" Target="/word/media/3420194f-07ec-45f3-bb40-7ddb7d179dca.png" Id="Rbaafaff8f59c45a5" /></Relationships>
</file>