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0fce218fb945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a1ebf614854a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Hanska,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07d59a886a4f63" /><Relationship Type="http://schemas.openxmlformats.org/officeDocument/2006/relationships/numbering" Target="/word/numbering.xml" Id="R39bbf149f7b84bdc" /><Relationship Type="http://schemas.openxmlformats.org/officeDocument/2006/relationships/settings" Target="/word/settings.xml" Id="R78e84a20be714fe8" /><Relationship Type="http://schemas.openxmlformats.org/officeDocument/2006/relationships/image" Target="/word/media/b9079024-dc49-4f36-8192-368f87b60b51.png" Id="Rd2a1ebf614854a93" /></Relationships>
</file>