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95d11a2ee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50e39009f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Hanville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8c58c9c044f6b" /><Relationship Type="http://schemas.openxmlformats.org/officeDocument/2006/relationships/numbering" Target="/word/numbering.xml" Id="R4f6505cb31c1486d" /><Relationship Type="http://schemas.openxmlformats.org/officeDocument/2006/relationships/settings" Target="/word/settings.xml" Id="Raeda214b74e44b3b" /><Relationship Type="http://schemas.openxmlformats.org/officeDocument/2006/relationships/image" Target="/word/media/5c3129d6-b94d-43c7-809d-caa382e46aad.png" Id="R6d350e39009f481c" /></Relationships>
</file>