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93eb161ed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020b2a1659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Happy Bend,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483d5abb64d9f" /><Relationship Type="http://schemas.openxmlformats.org/officeDocument/2006/relationships/numbering" Target="/word/numbering.xml" Id="R6ad2d45406b44330" /><Relationship Type="http://schemas.openxmlformats.org/officeDocument/2006/relationships/settings" Target="/word/settings.xml" Id="Rd466621e03a6443b" /><Relationship Type="http://schemas.openxmlformats.org/officeDocument/2006/relationships/image" Target="/word/media/715007ac-d51d-4dcf-9ad5-cc92bed938ed.png" Id="Rb2020b2a16594b66" /></Relationships>
</file>