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bc6cf21d2a41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0c4051da2d42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Happy Corner,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d4aec775a44dff" /><Relationship Type="http://schemas.openxmlformats.org/officeDocument/2006/relationships/numbering" Target="/word/numbering.xml" Id="Rbdf449457b294998" /><Relationship Type="http://schemas.openxmlformats.org/officeDocument/2006/relationships/settings" Target="/word/settings.xml" Id="Rfb56d4ac70ec4ec0" /><Relationship Type="http://schemas.openxmlformats.org/officeDocument/2006/relationships/image" Target="/word/media/616d4594-b04b-4f3a-b598-8264493c3e25.png" Id="R5b0c4051da2d4277" /></Relationships>
</file>