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f650d44fb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e9566230e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Haven,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337f36ed64e48" /><Relationship Type="http://schemas.openxmlformats.org/officeDocument/2006/relationships/numbering" Target="/word/numbering.xml" Id="R4ca256b0176a4ae2" /><Relationship Type="http://schemas.openxmlformats.org/officeDocument/2006/relationships/settings" Target="/word/settings.xml" Id="R8204fc5996c547c8" /><Relationship Type="http://schemas.openxmlformats.org/officeDocument/2006/relationships/image" Target="/word/media/8b5513b0-f287-4249-82ce-b868133873c2.png" Id="R3eae9566230e4adc" /></Relationships>
</file>