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d81a24d3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c93a592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Harahan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1c775b4a4dae" /><Relationship Type="http://schemas.openxmlformats.org/officeDocument/2006/relationships/numbering" Target="/word/numbering.xml" Id="R0a504690bf2e4906" /><Relationship Type="http://schemas.openxmlformats.org/officeDocument/2006/relationships/settings" Target="/word/settings.xml" Id="Reb5788237d7e4e96" /><Relationship Type="http://schemas.openxmlformats.org/officeDocument/2006/relationships/image" Target="/word/media/83b9d803-cadd-4bf2-b8b7-012f36b39e56.png" Id="Rb277c93a5926436e" /></Relationships>
</file>