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a390392f9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53fec6206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ecaed81504363" /><Relationship Type="http://schemas.openxmlformats.org/officeDocument/2006/relationships/numbering" Target="/word/numbering.xml" Id="R50196223f0854ad5" /><Relationship Type="http://schemas.openxmlformats.org/officeDocument/2006/relationships/settings" Target="/word/settings.xml" Id="Rce34b1d412e9459c" /><Relationship Type="http://schemas.openxmlformats.org/officeDocument/2006/relationships/image" Target="/word/media/b771cec6-404d-4f83-beb6-117bb8e77073.png" Id="Rbf853fec620644fe" /></Relationships>
</file>