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ebfa14a5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174aea48e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b07ef6b304594" /><Relationship Type="http://schemas.openxmlformats.org/officeDocument/2006/relationships/numbering" Target="/word/numbering.xml" Id="Rad2827436c0b4833" /><Relationship Type="http://schemas.openxmlformats.org/officeDocument/2006/relationships/settings" Target="/word/settings.xml" Id="R6ef5aa5ab31243c9" /><Relationship Type="http://schemas.openxmlformats.org/officeDocument/2006/relationships/image" Target="/word/media/554a9051-0b56-4ce3-9e52-21e4a2b8baff.png" Id="R3c5174aea48e45c1" /></Relationships>
</file>