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1fd15d514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f1891fb01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Harborton,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508c97b5d4902" /><Relationship Type="http://schemas.openxmlformats.org/officeDocument/2006/relationships/numbering" Target="/word/numbering.xml" Id="R4b0358c5da6d4dc9" /><Relationship Type="http://schemas.openxmlformats.org/officeDocument/2006/relationships/settings" Target="/word/settings.xml" Id="R9c88ee93bacc4785" /><Relationship Type="http://schemas.openxmlformats.org/officeDocument/2006/relationships/image" Target="/word/media/07d97c89-9511-42a6-befb-c77da1c29f16.png" Id="R72cf1891fb01410b" /></Relationships>
</file>