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b52bc3776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eec6cfd34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Hardesty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a51427acb4fdd" /><Relationship Type="http://schemas.openxmlformats.org/officeDocument/2006/relationships/numbering" Target="/word/numbering.xml" Id="Rf130f380cd6a4265" /><Relationship Type="http://schemas.openxmlformats.org/officeDocument/2006/relationships/settings" Target="/word/settings.xml" Id="R42e919d9365c4479" /><Relationship Type="http://schemas.openxmlformats.org/officeDocument/2006/relationships/image" Target="/word/media/53a44f5e-3d42-4f31-ad64-aea84d255a91.png" Id="R30eeec6cfd344765" /></Relationships>
</file>