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e4f4f380d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e4d04c716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Hardingville,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8116971b84cc9" /><Relationship Type="http://schemas.openxmlformats.org/officeDocument/2006/relationships/numbering" Target="/word/numbering.xml" Id="Raaa16a701fed4c3e" /><Relationship Type="http://schemas.openxmlformats.org/officeDocument/2006/relationships/settings" Target="/word/settings.xml" Id="R9983cdb3fa624947" /><Relationship Type="http://schemas.openxmlformats.org/officeDocument/2006/relationships/image" Target="/word/media/ca92dbc2-2477-46f3-b4fb-d5eed135dc7b.png" Id="R397e4d04c716403a" /></Relationships>
</file>