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a93168f3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02453a512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Hardware,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a345cd5e749dc" /><Relationship Type="http://schemas.openxmlformats.org/officeDocument/2006/relationships/numbering" Target="/word/numbering.xml" Id="R4ebcf7d1cab84490" /><Relationship Type="http://schemas.openxmlformats.org/officeDocument/2006/relationships/settings" Target="/word/settings.xml" Id="R56aae542c83443f4" /><Relationship Type="http://schemas.openxmlformats.org/officeDocument/2006/relationships/image" Target="/word/media/143e37e1-fc78-49fd-a35b-c3397b0e5b1e.png" Id="R52b02453a5124040" /></Relationships>
</file>