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ddf73d181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f9598d7aa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Harford,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f6b8ae24f4c43" /><Relationship Type="http://schemas.openxmlformats.org/officeDocument/2006/relationships/numbering" Target="/word/numbering.xml" Id="R59f2885d68c74785" /><Relationship Type="http://schemas.openxmlformats.org/officeDocument/2006/relationships/settings" Target="/word/settings.xml" Id="R80ef34a4c61947f3" /><Relationship Type="http://schemas.openxmlformats.org/officeDocument/2006/relationships/image" Target="/word/media/30c35a02-9a4a-419f-a200-d147c85e970e.png" Id="Rfc8f9598d7aa4f23" /></Relationships>
</file>