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7d5b308b4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abc6297e6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c1680376345a9" /><Relationship Type="http://schemas.openxmlformats.org/officeDocument/2006/relationships/numbering" Target="/word/numbering.xml" Id="Rf85ac39ca5124967" /><Relationship Type="http://schemas.openxmlformats.org/officeDocument/2006/relationships/settings" Target="/word/settings.xml" Id="R514378320b41408c" /><Relationship Type="http://schemas.openxmlformats.org/officeDocument/2006/relationships/image" Target="/word/media/49043091-a6bd-4865-b736-418a2fa1ad0e.png" Id="R075abc6297e64b84" /></Relationships>
</file>