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baf9993e9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e92b5dd2b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03f661f884326" /><Relationship Type="http://schemas.openxmlformats.org/officeDocument/2006/relationships/numbering" Target="/word/numbering.xml" Id="Rbb9a1f0b21164171" /><Relationship Type="http://schemas.openxmlformats.org/officeDocument/2006/relationships/settings" Target="/word/settings.xml" Id="R2e1cebf3e73d4ae3" /><Relationship Type="http://schemas.openxmlformats.org/officeDocument/2006/relationships/image" Target="/word/media/e87f3217-ad25-4252-957b-1ed65e5e6898.png" Id="R5bae92b5dd2b40a9" /></Relationships>
</file>